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83" w:rsidRPr="00487A83" w:rsidRDefault="00487A83" w:rsidP="00487A83">
      <w:pPr>
        <w:shd w:val="clear" w:color="auto" w:fill="FFFFFF"/>
        <w:spacing w:before="300" w:after="150" w:line="240" w:lineRule="auto"/>
        <w:outlineLvl w:val="0"/>
        <w:rPr>
          <w:rFonts w:ascii="Arial" w:eastAsia="Times New Roman" w:hAnsi="Arial" w:cs="Arial"/>
          <w:color w:val="333333"/>
          <w:kern w:val="36"/>
          <w:sz w:val="54"/>
          <w:szCs w:val="54"/>
          <w:lang w:eastAsia="tr-TR"/>
        </w:rPr>
      </w:pPr>
      <w:r w:rsidRPr="00487A83">
        <w:rPr>
          <w:rFonts w:ascii="Arial" w:eastAsia="Times New Roman" w:hAnsi="Arial" w:cs="Arial"/>
          <w:color w:val="333333"/>
          <w:kern w:val="36"/>
          <w:sz w:val="54"/>
          <w:szCs w:val="54"/>
          <w:lang w:eastAsia="tr-TR"/>
        </w:rPr>
        <w:t>DÜNYA SAĞLIK HAFTASI</w:t>
      </w:r>
    </w:p>
    <w:p w:rsidR="00487A83" w:rsidRPr="00487A83" w:rsidRDefault="00487A83" w:rsidP="00487A83">
      <w:pPr>
        <w:shd w:val="clear" w:color="auto" w:fill="FFFFFF"/>
        <w:spacing w:before="150" w:after="150" w:line="240" w:lineRule="auto"/>
        <w:jc w:val="both"/>
        <w:outlineLvl w:val="3"/>
        <w:rPr>
          <w:rFonts w:ascii="Arial" w:eastAsia="Times New Roman" w:hAnsi="Arial" w:cs="Arial"/>
          <w:i/>
          <w:iCs/>
          <w:color w:val="333333"/>
          <w:sz w:val="27"/>
          <w:szCs w:val="27"/>
          <w:lang w:eastAsia="tr-TR"/>
        </w:rPr>
      </w:pPr>
      <w:r w:rsidRPr="00487A83">
        <w:rPr>
          <w:rFonts w:ascii="Arial" w:eastAsia="Times New Roman" w:hAnsi="Arial" w:cs="Arial"/>
          <w:i/>
          <w:iCs/>
          <w:color w:val="333333"/>
          <w:sz w:val="27"/>
          <w:szCs w:val="27"/>
          <w:lang w:eastAsia="tr-TR"/>
        </w:rPr>
        <w:t>DÜNYA SAĞLIK HAFTASI</w:t>
      </w:r>
    </w:p>
    <w:p w:rsidR="00487A83" w:rsidRPr="00487A83" w:rsidRDefault="00487A83" w:rsidP="00487A83">
      <w:pPr>
        <w:shd w:val="clear" w:color="auto" w:fill="FFFFFF"/>
        <w:spacing w:after="0" w:line="360" w:lineRule="atLeast"/>
        <w:rPr>
          <w:rFonts w:ascii="Arial" w:eastAsia="Times New Roman" w:hAnsi="Arial" w:cs="Arial"/>
          <w:color w:val="333333"/>
          <w:sz w:val="24"/>
          <w:szCs w:val="24"/>
          <w:lang w:eastAsia="tr-TR"/>
        </w:rPr>
      </w:pPr>
      <w:r w:rsidRPr="00487A83">
        <w:rPr>
          <w:rFonts w:ascii="Arial" w:eastAsia="Times New Roman" w:hAnsi="Arial" w:cs="Arial"/>
          <w:noProof/>
          <w:color w:val="333333"/>
          <w:sz w:val="24"/>
          <w:szCs w:val="24"/>
          <w:lang w:eastAsia="tr-TR"/>
        </w:rPr>
        <w:drawing>
          <wp:inline distT="0" distB="0" distL="0" distR="0" wp14:anchorId="6D48CA0D" wp14:editId="0E31A1F8">
            <wp:extent cx="11430000" cy="4505325"/>
            <wp:effectExtent l="0" t="0" r="0" b="9525"/>
            <wp:docPr id="1" name="Resim 1" descr="https://hastane.pau.edu.tr/Content/newsimg/dunya-saglik-haftasi/l_c2d0f652-ee29-4238-8c12-fa824e95c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stane.pau.edu.tr/Content/newsimg/dunya-saglik-haftasi/l_c2d0f652-ee29-4238-8c12-fa824e95cb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0" cy="4505325"/>
                    </a:xfrm>
                    <a:prstGeom prst="rect">
                      <a:avLst/>
                    </a:prstGeom>
                    <a:noFill/>
                    <a:ln>
                      <a:noFill/>
                    </a:ln>
                  </pic:spPr>
                </pic:pic>
              </a:graphicData>
            </a:graphic>
          </wp:inline>
        </w:drawing>
      </w:r>
    </w:p>
    <w:p w:rsidR="00487A83" w:rsidRPr="00487A83" w:rsidRDefault="00487A83" w:rsidP="00487A83">
      <w:pPr>
        <w:shd w:val="clear" w:color="auto" w:fill="FFFFFF"/>
        <w:spacing w:after="150" w:line="360" w:lineRule="atLeast"/>
        <w:rPr>
          <w:rFonts w:ascii="Arial" w:eastAsia="Times New Roman" w:hAnsi="Arial" w:cs="Arial"/>
          <w:color w:val="333333"/>
          <w:sz w:val="20"/>
          <w:szCs w:val="20"/>
          <w:lang w:eastAsia="tr-TR"/>
        </w:rPr>
      </w:pPr>
      <w:r w:rsidRPr="00487A83">
        <w:rPr>
          <w:rFonts w:ascii="Arial" w:eastAsia="Times New Roman" w:hAnsi="Arial" w:cs="Arial"/>
          <w:color w:val="333333"/>
          <w:sz w:val="20"/>
          <w:szCs w:val="20"/>
          <w:lang w:eastAsia="tr-TR"/>
        </w:rPr>
        <w:t>Dünya Sağlık Örgütü Anayasası 7 Nisan 1948 tarihinde yürürlüğe girmiş ve bu nedenle her yıl 7 Nisan Dünya Sağlık Günü olarak, 7-14 Nisan tarihleri arası da Sağlık Haftası olarak kutlanmaktadır. Bu tarihlerde halk sağlığı ile ilgili bir konu seçilerek, bu konu çerçevesinde tüm dünyada çeşitli etkinlikler düzenlenmektedir.</w:t>
      </w:r>
    </w:p>
    <w:p w:rsidR="00487A83" w:rsidRPr="00487A83" w:rsidRDefault="00487A83" w:rsidP="00487A83">
      <w:pPr>
        <w:shd w:val="clear" w:color="auto" w:fill="FFFFFF"/>
        <w:spacing w:after="150" w:line="360" w:lineRule="atLeast"/>
        <w:rPr>
          <w:rFonts w:ascii="Arial" w:eastAsia="Times New Roman" w:hAnsi="Arial" w:cs="Arial"/>
          <w:color w:val="333333"/>
          <w:sz w:val="20"/>
          <w:szCs w:val="20"/>
          <w:lang w:eastAsia="tr-TR"/>
        </w:rPr>
      </w:pPr>
      <w:r w:rsidRPr="00487A83">
        <w:rPr>
          <w:rFonts w:ascii="Arial" w:eastAsia="Times New Roman" w:hAnsi="Arial" w:cs="Arial"/>
          <w:color w:val="333333"/>
          <w:sz w:val="20"/>
          <w:szCs w:val="20"/>
          <w:lang w:eastAsia="tr-TR"/>
        </w:rPr>
        <w:t> Sağlıklı yaşam, her insanın doğumuyla birlikte elde ettiği ve insan olmaktan dolayı kazandığı bir haktır. Sağlık kavramı hayatımızda hiç bir kavramla değiştirilemez veya ölçülemez. Sağlıklı toplumlar için öncelikle toplumun en küçük yapı taşı bireyin sağlıklı olması gerekir. Bireyler sağlıklı olduğunda toplumlar da sağlıklı olur.</w:t>
      </w:r>
    </w:p>
    <w:p w:rsidR="00173FB1" w:rsidRDefault="00173FB1">
      <w:bookmarkStart w:id="0" w:name="_GoBack"/>
      <w:bookmarkEnd w:id="0"/>
    </w:p>
    <w:sectPr w:rsidR="00173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83"/>
    <w:rsid w:val="00173FB1"/>
    <w:rsid w:val="00487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AE62-D0AF-4C34-A13F-97A2585D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1160">
      <w:bodyDiv w:val="1"/>
      <w:marLeft w:val="0"/>
      <w:marRight w:val="0"/>
      <w:marTop w:val="0"/>
      <w:marBottom w:val="0"/>
      <w:divBdr>
        <w:top w:val="none" w:sz="0" w:space="0" w:color="auto"/>
        <w:left w:val="none" w:sz="0" w:space="0" w:color="auto"/>
        <w:bottom w:val="none" w:sz="0" w:space="0" w:color="auto"/>
        <w:right w:val="none" w:sz="0" w:space="0" w:color="auto"/>
      </w:divBdr>
      <w:divsChild>
        <w:div w:id="179289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dc:creator>
  <cp:keywords/>
  <dc:description/>
  <cp:lastModifiedBy>engin</cp:lastModifiedBy>
  <cp:revision>1</cp:revision>
  <dcterms:created xsi:type="dcterms:W3CDTF">2021-04-16T05:51:00Z</dcterms:created>
  <dcterms:modified xsi:type="dcterms:W3CDTF">2021-04-16T05:52:00Z</dcterms:modified>
</cp:coreProperties>
</file>